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7EDF" w14:textId="77777777" w:rsidR="00E001D5" w:rsidRDefault="00E001D5" w:rsidP="00E001D5">
      <w:pPr>
        <w:jc w:val="center"/>
        <w:rPr>
          <w:rFonts w:eastAsia="Calibri"/>
          <w:b/>
          <w:bCs/>
          <w:sz w:val="28"/>
          <w:szCs w:val="28"/>
        </w:rPr>
      </w:pPr>
      <w:bookmarkStart w:id="0" w:name="_Toc53061453"/>
    </w:p>
    <w:bookmarkEnd w:id="0"/>
    <w:p w14:paraId="040E75A1" w14:textId="4B3EED7D" w:rsidR="00EC084E" w:rsidRDefault="00EC084E" w:rsidP="00EC084E">
      <w:pPr>
        <w:spacing w:after="120"/>
        <w:jc w:val="center"/>
        <w:rPr>
          <w:rFonts w:eastAsia="Calibri"/>
          <w:b/>
          <w:bCs/>
          <w:sz w:val="28"/>
          <w:szCs w:val="28"/>
        </w:rPr>
      </w:pPr>
      <w:r w:rsidRPr="00EC084E">
        <w:rPr>
          <w:rFonts w:eastAsia="Calibri"/>
          <w:b/>
          <w:bCs/>
          <w:sz w:val="28"/>
          <w:szCs w:val="28"/>
        </w:rPr>
        <w:t>ANEXO 3</w:t>
      </w:r>
    </w:p>
    <w:p w14:paraId="4829A81B" w14:textId="0122E988" w:rsidR="004C0F9D" w:rsidRDefault="004C0F9D" w:rsidP="00EC084E">
      <w:pPr>
        <w:spacing w:after="120"/>
        <w:jc w:val="center"/>
        <w:rPr>
          <w:rFonts w:eastAsia="Calibri"/>
          <w:b/>
          <w:bCs/>
          <w:sz w:val="28"/>
          <w:szCs w:val="28"/>
        </w:rPr>
      </w:pPr>
    </w:p>
    <w:p w14:paraId="3365B217" w14:textId="77777777" w:rsidR="004C0F9D" w:rsidRDefault="004C0F9D" w:rsidP="00EC084E">
      <w:pPr>
        <w:spacing w:after="120"/>
        <w:jc w:val="center"/>
        <w:rPr>
          <w:rFonts w:eastAsia="Calibri"/>
          <w:b/>
          <w:bCs/>
          <w:sz w:val="28"/>
          <w:szCs w:val="28"/>
        </w:rPr>
      </w:pPr>
    </w:p>
    <w:p w14:paraId="27358513" w14:textId="77777777" w:rsidR="004C0F9D" w:rsidRDefault="00EC084E" w:rsidP="00EC084E">
      <w:pPr>
        <w:spacing w:after="120"/>
        <w:jc w:val="center"/>
        <w:rPr>
          <w:rFonts w:eastAsia="Calibri"/>
          <w:b/>
          <w:bCs/>
          <w:sz w:val="28"/>
          <w:szCs w:val="28"/>
        </w:rPr>
      </w:pPr>
      <w:r w:rsidRPr="00EC084E">
        <w:rPr>
          <w:rFonts w:eastAsia="Calibri"/>
          <w:b/>
          <w:bCs/>
          <w:sz w:val="28"/>
          <w:szCs w:val="28"/>
        </w:rPr>
        <w:t>Plano de</w:t>
      </w:r>
    </w:p>
    <w:p w14:paraId="02B8994C" w14:textId="5FADBCEC" w:rsidR="00EC084E" w:rsidRPr="00EC084E" w:rsidRDefault="00EC084E" w:rsidP="00EC084E">
      <w:pPr>
        <w:spacing w:after="120"/>
        <w:jc w:val="center"/>
        <w:rPr>
          <w:rFonts w:eastAsia="Calibri"/>
          <w:b/>
          <w:bCs/>
          <w:sz w:val="28"/>
          <w:szCs w:val="28"/>
        </w:rPr>
      </w:pPr>
      <w:r w:rsidRPr="00EC084E">
        <w:rPr>
          <w:rFonts w:eastAsia="Calibri"/>
          <w:b/>
          <w:bCs/>
          <w:sz w:val="28"/>
          <w:szCs w:val="28"/>
        </w:rPr>
        <w:t xml:space="preserve">Trabalho de Conclusão </w:t>
      </w:r>
      <w:r>
        <w:rPr>
          <w:rFonts w:eastAsia="Calibri"/>
          <w:b/>
          <w:bCs/>
          <w:sz w:val="28"/>
          <w:szCs w:val="28"/>
        </w:rPr>
        <w:t>de Curso (TCC)</w:t>
      </w:r>
    </w:p>
    <w:p w14:paraId="5EDDCCDD" w14:textId="77777777" w:rsidR="00C04303" w:rsidRPr="00C04303" w:rsidRDefault="00C04303" w:rsidP="00C04303">
      <w:pPr>
        <w:spacing w:after="120"/>
        <w:jc w:val="center"/>
        <w:rPr>
          <w:rFonts w:eastAsiaTheme="minorEastAsia"/>
          <w:i/>
          <w:iCs/>
          <w:highlight w:val="yellow"/>
        </w:rPr>
      </w:pPr>
      <w:r w:rsidRPr="00C04303">
        <w:rPr>
          <w:rFonts w:eastAsiaTheme="minorEastAsia"/>
          <w:i/>
          <w:iCs/>
          <w:highlight w:val="yellow"/>
        </w:rPr>
        <w:t>Sugestão de estrutura e de itens:</w:t>
      </w:r>
    </w:p>
    <w:p w14:paraId="7EDDB0BA" w14:textId="77777777" w:rsidR="00EC084E" w:rsidRPr="00EC084E" w:rsidRDefault="00EC084E" w:rsidP="00EC084E">
      <w:pPr>
        <w:spacing w:after="120"/>
        <w:jc w:val="center"/>
        <w:rPr>
          <w:rFonts w:eastAsia="Calibri"/>
          <w:b/>
          <w:bCs/>
          <w:sz w:val="28"/>
          <w:szCs w:val="28"/>
        </w:rPr>
      </w:pPr>
    </w:p>
    <w:p w14:paraId="00DAC3B2" w14:textId="613E7B0D" w:rsidR="00831531" w:rsidRPr="00E001D5" w:rsidRDefault="00C55D30" w:rsidP="00E001D5">
      <w:pPr>
        <w:spacing w:after="120"/>
        <w:rPr>
          <w:rFonts w:eastAsiaTheme="minorEastAsia"/>
          <w:b/>
          <w:bCs/>
        </w:rPr>
      </w:pPr>
      <w:r w:rsidRPr="00E001D5">
        <w:rPr>
          <w:rFonts w:eastAsiaTheme="minorEastAsia"/>
          <w:b/>
          <w:bCs/>
        </w:rPr>
        <w:t>Período___/20__</w:t>
      </w:r>
    </w:p>
    <w:p w14:paraId="2CA1FF97" w14:textId="5DD6FCE0" w:rsidR="004C0F9D" w:rsidRDefault="004C0F9D" w:rsidP="00E001D5">
      <w:pPr>
        <w:spacing w:after="120"/>
        <w:rPr>
          <w:rFonts w:eastAsiaTheme="minorEastAsia"/>
        </w:rPr>
      </w:pPr>
    </w:p>
    <w:tbl>
      <w:tblPr>
        <w:tblStyle w:val="ListaClara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5102"/>
      </w:tblGrid>
      <w:tr w:rsidR="004C0F9D" w:rsidRPr="00E001D5" w14:paraId="58E42627" w14:textId="77777777" w:rsidTr="00C04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D9D9" w:themeFill="background1" w:themeFillShade="D9"/>
          </w:tcPr>
          <w:p w14:paraId="0DDFAC5D" w14:textId="77777777" w:rsidR="004C0F9D" w:rsidRPr="00E001D5" w:rsidRDefault="004C0F9D" w:rsidP="005E6B5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eastAsiaTheme="minorEastAsia"/>
                <w:color w:val="auto"/>
              </w:rPr>
              <w:t>PROPOSTA</w:t>
            </w:r>
          </w:p>
        </w:tc>
      </w:tr>
      <w:tr w:rsidR="004C0F9D" w:rsidRPr="00E001D5" w14:paraId="62B40290" w14:textId="77777777" w:rsidTr="00C04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98931D" w14:textId="77777777" w:rsidR="004C0F9D" w:rsidRPr="00E001D5" w:rsidRDefault="004C0F9D" w:rsidP="005E6B54">
            <w:pPr>
              <w:spacing w:before="60" w:after="60"/>
              <w:rPr>
                <w:rFonts w:eastAsiaTheme="minorEastAsia"/>
              </w:rPr>
            </w:pPr>
            <w:r>
              <w:rPr>
                <w:rFonts w:eastAsiaTheme="minorEastAsia"/>
              </w:rPr>
              <w:t>Ponto Focal</w:t>
            </w:r>
          </w:p>
        </w:tc>
        <w:tc>
          <w:tcPr>
            <w:tcW w:w="4837" w:type="dxa"/>
          </w:tcPr>
          <w:p w14:paraId="4F509D6B" w14:textId="77777777" w:rsidR="004C0F9D" w:rsidRPr="00E001D5" w:rsidRDefault="004C0F9D" w:rsidP="005E6B5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F9D" w:rsidRPr="00E001D5" w14:paraId="10C49400" w14:textId="77777777" w:rsidTr="00C043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ED32F59" w14:textId="77777777" w:rsidR="004C0F9D" w:rsidRPr="00E001D5" w:rsidRDefault="004C0F9D" w:rsidP="005E6B54">
            <w:pPr>
              <w:spacing w:before="60" w:after="60"/>
            </w:pPr>
            <w:r w:rsidRPr="00E001D5">
              <w:rPr>
                <w:rFonts w:eastAsiaTheme="minorEastAsia"/>
              </w:rPr>
              <w:t>Nome da Discente</w:t>
            </w:r>
          </w:p>
        </w:tc>
        <w:tc>
          <w:tcPr>
            <w:tcW w:w="4837" w:type="dxa"/>
          </w:tcPr>
          <w:p w14:paraId="76CC256C" w14:textId="77777777" w:rsidR="004C0F9D" w:rsidRPr="00E001D5" w:rsidRDefault="004C0F9D" w:rsidP="005E6B5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0F9D" w:rsidRPr="00E001D5" w14:paraId="0E764606" w14:textId="77777777" w:rsidTr="00C04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06E8FE7" w14:textId="77777777" w:rsidR="004C0F9D" w:rsidRPr="00E001D5" w:rsidRDefault="004C0F9D" w:rsidP="005E6B54">
            <w:pPr>
              <w:spacing w:before="60" w:after="60"/>
            </w:pPr>
            <w:r w:rsidRPr="00E001D5">
              <w:rPr>
                <w:rFonts w:eastAsiaTheme="minorEastAsia"/>
              </w:rPr>
              <w:t>CPF da Discente</w:t>
            </w:r>
          </w:p>
        </w:tc>
        <w:tc>
          <w:tcPr>
            <w:tcW w:w="4837" w:type="dxa"/>
          </w:tcPr>
          <w:p w14:paraId="0C936AD6" w14:textId="77777777" w:rsidR="004C0F9D" w:rsidRPr="00E001D5" w:rsidRDefault="004C0F9D" w:rsidP="005E6B5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F9D" w:rsidRPr="00E001D5" w14:paraId="1E097A3F" w14:textId="77777777" w:rsidTr="00C043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7E8583" w14:textId="77777777" w:rsidR="004C0F9D" w:rsidRPr="00E001D5" w:rsidRDefault="004C0F9D" w:rsidP="005E6B54">
            <w:pPr>
              <w:spacing w:before="60" w:after="60"/>
            </w:pPr>
            <w:r>
              <w:rPr>
                <w:rFonts w:eastAsiaTheme="minorEastAsia"/>
              </w:rPr>
              <w:t>ENA de seleção d</w:t>
            </w:r>
            <w:r w:rsidRPr="00E001D5">
              <w:rPr>
                <w:rFonts w:eastAsiaTheme="minorEastAsia"/>
              </w:rPr>
              <w:t>a Discente</w:t>
            </w:r>
          </w:p>
        </w:tc>
        <w:tc>
          <w:tcPr>
            <w:tcW w:w="4837" w:type="dxa"/>
          </w:tcPr>
          <w:p w14:paraId="36D4D559" w14:textId="77777777" w:rsidR="004C0F9D" w:rsidRPr="00E001D5" w:rsidRDefault="004C0F9D" w:rsidP="005E6B5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0F9D" w:rsidRPr="00E001D5" w14:paraId="2BD3937D" w14:textId="77777777" w:rsidTr="00C04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A37E3A" w14:textId="77777777" w:rsidR="004C0F9D" w:rsidRPr="00E001D5" w:rsidRDefault="004C0F9D" w:rsidP="005E6B54">
            <w:pPr>
              <w:spacing w:before="60" w:after="60"/>
            </w:pPr>
            <w:r w:rsidRPr="00E001D5">
              <w:rPr>
                <w:rFonts w:eastAsiaTheme="minorEastAsia"/>
              </w:rPr>
              <w:t>Nome do Orientador</w:t>
            </w:r>
          </w:p>
        </w:tc>
        <w:tc>
          <w:tcPr>
            <w:tcW w:w="4837" w:type="dxa"/>
          </w:tcPr>
          <w:p w14:paraId="572E71E0" w14:textId="77777777" w:rsidR="004C0F9D" w:rsidRPr="00E001D5" w:rsidRDefault="004C0F9D" w:rsidP="005E6B5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F9D" w:rsidRPr="00E001D5" w14:paraId="00CD67F0" w14:textId="77777777" w:rsidTr="00C043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6CAEDC" w14:textId="77777777" w:rsidR="004C0F9D" w:rsidRPr="00E001D5" w:rsidRDefault="004C0F9D" w:rsidP="005E6B54">
            <w:pPr>
              <w:spacing w:before="60" w:after="60"/>
            </w:pPr>
            <w:r w:rsidRPr="00E001D5">
              <w:rPr>
                <w:rFonts w:eastAsiaTheme="minorEastAsia"/>
              </w:rPr>
              <w:t xml:space="preserve">Nome do </w:t>
            </w:r>
            <w:r>
              <w:rPr>
                <w:rFonts w:eastAsiaTheme="minorEastAsia"/>
              </w:rPr>
              <w:t>Co-</w:t>
            </w:r>
            <w:r w:rsidRPr="00E001D5">
              <w:rPr>
                <w:rFonts w:eastAsiaTheme="minorEastAsia"/>
              </w:rPr>
              <w:t>Orientador</w:t>
            </w:r>
            <w:r>
              <w:rPr>
                <w:rFonts w:eastAsiaTheme="minorEastAsia"/>
              </w:rPr>
              <w:t xml:space="preserve"> (se houver)</w:t>
            </w:r>
          </w:p>
        </w:tc>
        <w:tc>
          <w:tcPr>
            <w:tcW w:w="4837" w:type="dxa"/>
          </w:tcPr>
          <w:p w14:paraId="487D0FA1" w14:textId="77777777" w:rsidR="004C0F9D" w:rsidRPr="00E001D5" w:rsidRDefault="004C0F9D" w:rsidP="005E6B5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0F9D" w:rsidRPr="00E001D5" w14:paraId="4020D95A" w14:textId="77777777" w:rsidTr="00C04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0295EC" w14:textId="77777777" w:rsidR="004C0F9D" w:rsidRPr="00E001D5" w:rsidRDefault="004C0F9D" w:rsidP="005E6B54">
            <w:pPr>
              <w:spacing w:before="60" w:after="60"/>
            </w:pPr>
            <w:r w:rsidRPr="00E001D5">
              <w:rPr>
                <w:rFonts w:eastAsiaTheme="minorEastAsia"/>
              </w:rPr>
              <w:t xml:space="preserve">Título do </w:t>
            </w:r>
            <w:r>
              <w:rPr>
                <w:rFonts w:eastAsiaTheme="minorEastAsia"/>
              </w:rPr>
              <w:t>Projeto</w:t>
            </w:r>
          </w:p>
        </w:tc>
        <w:tc>
          <w:tcPr>
            <w:tcW w:w="4837" w:type="dxa"/>
          </w:tcPr>
          <w:p w14:paraId="263E53C8" w14:textId="77777777" w:rsidR="004C0F9D" w:rsidRPr="00E001D5" w:rsidRDefault="004C0F9D" w:rsidP="005E6B5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F9D" w:rsidRPr="00E001D5" w14:paraId="6A87EC17" w14:textId="77777777" w:rsidTr="00C043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3F264A" w14:textId="77777777" w:rsidR="004C0F9D" w:rsidRPr="00E001D5" w:rsidRDefault="004C0F9D" w:rsidP="005E6B54">
            <w:pPr>
              <w:spacing w:before="60" w:after="60"/>
              <w:rPr>
                <w:rFonts w:eastAsiaTheme="minorEastAsia"/>
              </w:rPr>
            </w:pPr>
            <w:r>
              <w:rPr>
                <w:rFonts w:eastAsiaTheme="minorEastAsia"/>
              </w:rPr>
              <w:t>Resumo</w:t>
            </w:r>
            <w:r w:rsidRPr="00E001D5">
              <w:rPr>
                <w:rFonts w:eastAsiaTheme="minorEastAsia"/>
              </w:rPr>
              <w:t xml:space="preserve"> do </w:t>
            </w:r>
            <w:r>
              <w:rPr>
                <w:rFonts w:eastAsiaTheme="minorEastAsia"/>
              </w:rPr>
              <w:t>Projeto (200 a 300 palavras)</w:t>
            </w:r>
          </w:p>
        </w:tc>
        <w:tc>
          <w:tcPr>
            <w:tcW w:w="4837" w:type="dxa"/>
          </w:tcPr>
          <w:p w14:paraId="5CACC17E" w14:textId="77777777" w:rsidR="004C0F9D" w:rsidRPr="00E001D5" w:rsidRDefault="004C0F9D" w:rsidP="005E6B5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B8A743" w14:textId="31F5AF66" w:rsidR="004C0F9D" w:rsidRDefault="004C0F9D" w:rsidP="00E001D5">
      <w:pPr>
        <w:spacing w:after="120"/>
        <w:rPr>
          <w:rFonts w:eastAsiaTheme="minorEastAsia"/>
        </w:rPr>
      </w:pPr>
    </w:p>
    <w:p w14:paraId="1B9C9EFA" w14:textId="1D63ABA8" w:rsidR="005C4F92" w:rsidRDefault="005C4F92" w:rsidP="00E001D5">
      <w:pPr>
        <w:spacing w:after="120"/>
        <w:rPr>
          <w:rFonts w:eastAsiaTheme="minorEastAsia"/>
        </w:rPr>
      </w:pPr>
    </w:p>
    <w:p w14:paraId="7837F822" w14:textId="75E6AA8C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1</w:t>
      </w:r>
      <w:r w:rsidR="00C04303">
        <w:rPr>
          <w:rFonts w:eastAsiaTheme="minorEastAsia"/>
        </w:rPr>
        <w:t xml:space="preserve"> </w:t>
      </w:r>
      <w:r w:rsidRPr="00C33691">
        <w:rPr>
          <w:rFonts w:eastAsiaTheme="minorEastAsia"/>
        </w:rPr>
        <w:t>APRESENTAÇÃO</w:t>
      </w:r>
      <w:r>
        <w:rPr>
          <w:rFonts w:eastAsiaTheme="minorEastAsia"/>
        </w:rPr>
        <w:t xml:space="preserve"> (breve texto explicitando o conteúdo do Plano de Trabalho)</w:t>
      </w:r>
    </w:p>
    <w:p w14:paraId="5CF598DA" w14:textId="3646B4FA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2</w:t>
      </w:r>
      <w:r w:rsidR="00C04303">
        <w:rPr>
          <w:rFonts w:eastAsiaTheme="minorEastAsia"/>
        </w:rPr>
        <w:t xml:space="preserve"> </w:t>
      </w:r>
      <w:r w:rsidRPr="00C33691">
        <w:rPr>
          <w:rFonts w:eastAsiaTheme="minorEastAsia"/>
        </w:rPr>
        <w:t>INTRODUÇÃO</w:t>
      </w:r>
    </w:p>
    <w:p w14:paraId="72BAEFEE" w14:textId="0E88B11F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>2.1</w:t>
      </w:r>
      <w:r w:rsidRPr="00C33691">
        <w:rPr>
          <w:rFonts w:eastAsiaTheme="minorEastAsia"/>
        </w:rPr>
        <w:tab/>
        <w:t>Referencial Teórico</w:t>
      </w:r>
      <w:r>
        <w:rPr>
          <w:rFonts w:eastAsiaTheme="minorEastAsia"/>
        </w:rPr>
        <w:t xml:space="preserve"> </w:t>
      </w:r>
      <w:r w:rsidRPr="00C33691">
        <w:rPr>
          <w:rFonts w:eastAsiaTheme="minorEastAsia"/>
        </w:rPr>
        <w:t>(Estado Da Arte E Da Técnica)</w:t>
      </w:r>
    </w:p>
    <w:p w14:paraId="394C2658" w14:textId="3B38DEC8" w:rsidR="00C33691" w:rsidRP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2.</w:t>
      </w:r>
      <w:r>
        <w:rPr>
          <w:rFonts w:eastAsiaTheme="minorEastAsia"/>
        </w:rPr>
        <w:t>1</w:t>
      </w:r>
      <w:r w:rsidRPr="00C33691">
        <w:rPr>
          <w:rFonts w:eastAsiaTheme="minorEastAsia"/>
        </w:rPr>
        <w:t>.1</w:t>
      </w:r>
      <w:r w:rsidRPr="00C33691">
        <w:rPr>
          <w:rFonts w:eastAsiaTheme="minorEastAsia"/>
        </w:rPr>
        <w:tab/>
      </w:r>
      <w:r>
        <w:rPr>
          <w:rFonts w:eastAsiaTheme="minorEastAsia"/>
        </w:rPr>
        <w:t>Revisão de artigos</w:t>
      </w:r>
    </w:p>
    <w:p w14:paraId="0AB655B3" w14:textId="489FA225" w:rsid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2.</w:t>
      </w:r>
      <w:r>
        <w:rPr>
          <w:rFonts w:eastAsiaTheme="minorEastAsia"/>
        </w:rPr>
        <w:t>1</w:t>
      </w:r>
      <w:r w:rsidRPr="00C33691">
        <w:rPr>
          <w:rFonts w:eastAsiaTheme="minorEastAsia"/>
        </w:rPr>
        <w:t>.</w:t>
      </w:r>
      <w:r>
        <w:rPr>
          <w:rFonts w:eastAsiaTheme="minorEastAsia"/>
        </w:rPr>
        <w:t>2</w:t>
      </w:r>
      <w:r w:rsidRPr="00C33691">
        <w:rPr>
          <w:rFonts w:eastAsiaTheme="minorEastAsia"/>
        </w:rPr>
        <w:tab/>
      </w:r>
      <w:r>
        <w:rPr>
          <w:rFonts w:eastAsiaTheme="minorEastAsia"/>
        </w:rPr>
        <w:t>Revisão de tecnologias (patentes, produtos no mercado, etc.)</w:t>
      </w:r>
    </w:p>
    <w:p w14:paraId="41DF2604" w14:textId="01A82B1A" w:rsid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2.</w:t>
      </w:r>
      <w:r>
        <w:rPr>
          <w:rFonts w:eastAsiaTheme="minorEastAsia"/>
        </w:rPr>
        <w:t>1</w:t>
      </w:r>
      <w:r w:rsidRPr="00C33691">
        <w:rPr>
          <w:rFonts w:eastAsiaTheme="minorEastAsia"/>
        </w:rPr>
        <w:t>.</w:t>
      </w:r>
      <w:r>
        <w:rPr>
          <w:rFonts w:eastAsiaTheme="minorEastAsia"/>
        </w:rPr>
        <w:t>3</w:t>
      </w:r>
      <w:r w:rsidRPr="00C33691">
        <w:rPr>
          <w:rFonts w:eastAsiaTheme="minorEastAsia"/>
        </w:rPr>
        <w:tab/>
      </w:r>
      <w:r>
        <w:rPr>
          <w:rFonts w:eastAsiaTheme="minorEastAsia"/>
        </w:rPr>
        <w:t>Revisão de Normativas e aspectos correlatos</w:t>
      </w:r>
    </w:p>
    <w:p w14:paraId="5119BCCF" w14:textId="16AFBA49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>2.2</w:t>
      </w:r>
      <w:r w:rsidRPr="00C33691">
        <w:rPr>
          <w:rFonts w:eastAsiaTheme="minorEastAsia"/>
        </w:rPr>
        <w:tab/>
        <w:t>Justificativa.</w:t>
      </w:r>
    </w:p>
    <w:p w14:paraId="6D4FB95B" w14:textId="50640939" w:rsidR="00C33691" w:rsidRP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2.2.1</w:t>
      </w:r>
      <w:r w:rsidRPr="00C33691">
        <w:rPr>
          <w:rFonts w:eastAsiaTheme="minorEastAsia"/>
        </w:rPr>
        <w:tab/>
        <w:t>Lacuna preenchida pelo TCC</w:t>
      </w:r>
    </w:p>
    <w:p w14:paraId="1B4EF4AE" w14:textId="28C2BBC1" w:rsidR="00C33691" w:rsidRP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2.2.2</w:t>
      </w:r>
      <w:r w:rsidRPr="00C33691">
        <w:rPr>
          <w:rFonts w:eastAsiaTheme="minorEastAsia"/>
        </w:rPr>
        <w:tab/>
        <w:t>Aderência ao PROFNIT</w:t>
      </w:r>
    </w:p>
    <w:p w14:paraId="022443B5" w14:textId="066618B9" w:rsidR="00C33691" w:rsidRP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2.2.3</w:t>
      </w:r>
      <w:r w:rsidRPr="00C33691">
        <w:rPr>
          <w:rFonts w:eastAsiaTheme="minorEastAsia"/>
        </w:rPr>
        <w:tab/>
        <w:t>Impacto</w:t>
      </w:r>
    </w:p>
    <w:p w14:paraId="518459FB" w14:textId="15CF24FC" w:rsidR="00C33691" w:rsidRP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2.2.4</w:t>
      </w:r>
      <w:r w:rsidRPr="00C33691">
        <w:rPr>
          <w:rFonts w:eastAsiaTheme="minorEastAsia"/>
        </w:rPr>
        <w:tab/>
        <w:t>Aplicabilidade</w:t>
      </w:r>
    </w:p>
    <w:p w14:paraId="175597BC" w14:textId="46CA9EBB" w:rsidR="00C33691" w:rsidRP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2.2.5</w:t>
      </w:r>
      <w:r w:rsidRPr="00C33691">
        <w:rPr>
          <w:rFonts w:eastAsiaTheme="minorEastAsia"/>
        </w:rPr>
        <w:tab/>
        <w:t>Inovação</w:t>
      </w:r>
    </w:p>
    <w:p w14:paraId="370281A3" w14:textId="663834D6" w:rsidR="00C33691" w:rsidRP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2.2.6</w:t>
      </w:r>
      <w:r w:rsidRPr="00C33691">
        <w:rPr>
          <w:rFonts w:eastAsiaTheme="minorEastAsia"/>
        </w:rPr>
        <w:tab/>
        <w:t>Complexidade</w:t>
      </w:r>
    </w:p>
    <w:p w14:paraId="58318D58" w14:textId="4AA74574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3</w:t>
      </w:r>
      <w:r w:rsidR="00C04303">
        <w:rPr>
          <w:rFonts w:eastAsiaTheme="minorEastAsia"/>
        </w:rPr>
        <w:t xml:space="preserve"> </w:t>
      </w:r>
      <w:r w:rsidRPr="00C33691">
        <w:rPr>
          <w:rFonts w:eastAsiaTheme="minorEastAsia"/>
        </w:rPr>
        <w:t>OBJETIVO</w:t>
      </w:r>
    </w:p>
    <w:p w14:paraId="571D5AB3" w14:textId="01D1275B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lastRenderedPageBreak/>
        <w:t>3.1</w:t>
      </w:r>
      <w:r w:rsidRPr="00C33691">
        <w:rPr>
          <w:rFonts w:eastAsiaTheme="minorEastAsia"/>
        </w:rPr>
        <w:tab/>
        <w:t>Objetivo Geral</w:t>
      </w:r>
    </w:p>
    <w:p w14:paraId="147D7FDF" w14:textId="4A6E0DFB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>3.2</w:t>
      </w:r>
      <w:r w:rsidRPr="00C33691">
        <w:rPr>
          <w:rFonts w:eastAsiaTheme="minorEastAsia"/>
        </w:rPr>
        <w:tab/>
        <w:t>Objetivos Específicos</w:t>
      </w:r>
    </w:p>
    <w:p w14:paraId="55773DDA" w14:textId="38703C66" w:rsidR="00C33691" w:rsidRP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3.2.1</w:t>
      </w:r>
      <w:r w:rsidRPr="00C33691">
        <w:rPr>
          <w:rFonts w:eastAsiaTheme="minorEastAsia"/>
        </w:rPr>
        <w:tab/>
        <w:t>Título Do Objetivo Específico</w:t>
      </w:r>
    </w:p>
    <w:p w14:paraId="636D5063" w14:textId="11999BF8" w:rsidR="00C33691" w:rsidRPr="00C33691" w:rsidRDefault="00C33691" w:rsidP="00C33691">
      <w:pPr>
        <w:spacing w:after="120"/>
        <w:ind w:left="567"/>
        <w:rPr>
          <w:rFonts w:eastAsiaTheme="minorEastAsia"/>
        </w:rPr>
      </w:pPr>
      <w:r w:rsidRPr="00C33691">
        <w:rPr>
          <w:rFonts w:eastAsiaTheme="minorEastAsia"/>
        </w:rPr>
        <w:t>3.2.2</w:t>
      </w:r>
      <w:r w:rsidRPr="00C33691">
        <w:rPr>
          <w:rFonts w:eastAsiaTheme="minorEastAsia"/>
        </w:rPr>
        <w:tab/>
        <w:t>Título Do Objetivo Específico</w:t>
      </w:r>
    </w:p>
    <w:p w14:paraId="0676C3BC" w14:textId="0A2D143A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4</w:t>
      </w:r>
      <w:r w:rsidR="00C04303">
        <w:rPr>
          <w:rFonts w:eastAsiaTheme="minorEastAsia"/>
        </w:rPr>
        <w:t xml:space="preserve"> </w:t>
      </w:r>
      <w:r w:rsidRPr="00C33691">
        <w:rPr>
          <w:rFonts w:eastAsiaTheme="minorEastAsia"/>
        </w:rPr>
        <w:t>METODOLOGIA</w:t>
      </w:r>
    </w:p>
    <w:p w14:paraId="47A7235C" w14:textId="12CE0542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>4.1</w:t>
      </w:r>
      <w:r w:rsidRPr="00C33691">
        <w:rPr>
          <w:rFonts w:eastAsiaTheme="minorEastAsia"/>
        </w:rPr>
        <w:tab/>
        <w:t>Lista Das Etapas Metodológicas</w:t>
      </w:r>
    </w:p>
    <w:p w14:paraId="2E85B14D" w14:textId="3A8BC715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>4.2</w:t>
      </w:r>
      <w:r w:rsidRPr="00C33691">
        <w:rPr>
          <w:rFonts w:eastAsiaTheme="minorEastAsia"/>
        </w:rPr>
        <w:tab/>
        <w:t>Descrição Detalhada De Cada Etapa Metodológica</w:t>
      </w:r>
    </w:p>
    <w:p w14:paraId="5C2DE3EC" w14:textId="72EB69D5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>4.3</w:t>
      </w:r>
      <w:r w:rsidRPr="00C33691">
        <w:rPr>
          <w:rFonts w:eastAsiaTheme="minorEastAsia"/>
        </w:rPr>
        <w:tab/>
        <w:t>Relação Entre Objetivos Específicos, Metodologia E Resultados</w:t>
      </w:r>
    </w:p>
    <w:p w14:paraId="42E4BE43" w14:textId="50FEA7FC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5</w:t>
      </w:r>
      <w:r w:rsidR="00C04303">
        <w:rPr>
          <w:rFonts w:eastAsiaTheme="minorEastAsia"/>
        </w:rPr>
        <w:t xml:space="preserve"> </w:t>
      </w:r>
      <w:r w:rsidRPr="00C33691">
        <w:rPr>
          <w:rFonts w:eastAsiaTheme="minorEastAsia"/>
        </w:rPr>
        <w:t>RESULTADOS</w:t>
      </w:r>
    </w:p>
    <w:p w14:paraId="003E36D6" w14:textId="355029E0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6</w:t>
      </w:r>
      <w:r w:rsidR="00C04303">
        <w:rPr>
          <w:rFonts w:eastAsiaTheme="minorEastAsia"/>
        </w:rPr>
        <w:t xml:space="preserve"> </w:t>
      </w:r>
      <w:r w:rsidRPr="00C33691">
        <w:rPr>
          <w:rFonts w:eastAsiaTheme="minorEastAsia"/>
        </w:rPr>
        <w:t>DISCUSSÃO</w:t>
      </w:r>
    </w:p>
    <w:p w14:paraId="069280F0" w14:textId="7DDB78BD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7</w:t>
      </w:r>
      <w:r w:rsidR="00C04303">
        <w:rPr>
          <w:rFonts w:eastAsiaTheme="minorEastAsia"/>
        </w:rPr>
        <w:t xml:space="preserve"> </w:t>
      </w:r>
      <w:r>
        <w:rPr>
          <w:rFonts w:eastAsiaTheme="minorEastAsia"/>
        </w:rPr>
        <w:t>VIABILIDADE DE EXECUÇÃO</w:t>
      </w:r>
    </w:p>
    <w:p w14:paraId="060C93A4" w14:textId="7B48FD69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8</w:t>
      </w:r>
      <w:r w:rsidR="00C04303">
        <w:rPr>
          <w:rFonts w:eastAsiaTheme="minorEastAsia"/>
        </w:rPr>
        <w:t xml:space="preserve"> </w:t>
      </w:r>
      <w:r w:rsidRPr="00C33691">
        <w:rPr>
          <w:rFonts w:eastAsiaTheme="minorEastAsia"/>
        </w:rPr>
        <w:t>ENTREGÁVEIS DE ACORDO COM OS PRODUTOS DO TCC</w:t>
      </w:r>
    </w:p>
    <w:p w14:paraId="365ED730" w14:textId="285F521E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9</w:t>
      </w:r>
      <w:r w:rsidR="00C04303">
        <w:rPr>
          <w:rFonts w:eastAsiaTheme="minorEastAsia"/>
        </w:rPr>
        <w:t xml:space="preserve"> </w:t>
      </w:r>
      <w:r w:rsidRPr="00C33691">
        <w:rPr>
          <w:rFonts w:eastAsiaTheme="minorEastAsia"/>
        </w:rPr>
        <w:t>CRONOGRAMA</w:t>
      </w:r>
    </w:p>
    <w:p w14:paraId="096CC0E2" w14:textId="3EA35AFC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10</w:t>
      </w:r>
      <w:r w:rsidR="00C04303">
        <w:rPr>
          <w:rFonts w:eastAsiaTheme="minorEastAsia"/>
        </w:rPr>
        <w:t xml:space="preserve"> </w:t>
      </w:r>
      <w:r w:rsidRPr="00C33691">
        <w:rPr>
          <w:rFonts w:eastAsiaTheme="minorEastAsia"/>
        </w:rPr>
        <w:t>CONCLUSÃO</w:t>
      </w:r>
    </w:p>
    <w:p w14:paraId="53D076C8" w14:textId="6A73C71C" w:rsidR="00C33691" w:rsidRPr="00C33691" w:rsidRDefault="00C33691" w:rsidP="00C33691">
      <w:pPr>
        <w:spacing w:after="120"/>
        <w:rPr>
          <w:rFonts w:eastAsiaTheme="minorEastAsia"/>
        </w:rPr>
      </w:pPr>
      <w:r w:rsidRPr="00C33691">
        <w:rPr>
          <w:rFonts w:eastAsiaTheme="minorEastAsia"/>
        </w:rPr>
        <w:t>REFERÊNCIAS</w:t>
      </w:r>
    </w:p>
    <w:p w14:paraId="1BA3028F" w14:textId="77777777" w:rsidR="00C33691" w:rsidRDefault="00C33691" w:rsidP="00C33691">
      <w:pPr>
        <w:spacing w:after="120"/>
        <w:rPr>
          <w:rFonts w:eastAsiaTheme="minorEastAsia"/>
        </w:rPr>
      </w:pPr>
      <w:r>
        <w:rPr>
          <w:rFonts w:eastAsiaTheme="minorEastAsia"/>
        </w:rPr>
        <w:t>APÊNDICES</w:t>
      </w:r>
    </w:p>
    <w:p w14:paraId="17FD6346" w14:textId="327DB55A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>APÊNDICE A – Matrix FOFA (SWOT)</w:t>
      </w:r>
    </w:p>
    <w:p w14:paraId="28A34282" w14:textId="02D29D7F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 xml:space="preserve">APÊNDICE B – </w:t>
      </w:r>
      <w:proofErr w:type="spellStart"/>
      <w:r w:rsidRPr="00C33691">
        <w:rPr>
          <w:rFonts w:eastAsiaTheme="minorEastAsia"/>
        </w:rPr>
        <w:t>Modêlo</w:t>
      </w:r>
      <w:proofErr w:type="spellEnd"/>
      <w:r w:rsidRPr="00C33691">
        <w:rPr>
          <w:rFonts w:eastAsiaTheme="minorEastAsia"/>
        </w:rPr>
        <w:t xml:space="preserve"> de Negócio CANVAS</w:t>
      </w:r>
    </w:p>
    <w:p w14:paraId="6C334070" w14:textId="64F0B254" w:rsidR="00C33691" w:rsidRPr="00C33691" w:rsidRDefault="00C33691" w:rsidP="00C33691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>APÊNDICE C – Título do apêndice</w:t>
      </w:r>
    </w:p>
    <w:p w14:paraId="47F02C03" w14:textId="77777777" w:rsidR="00C04303" w:rsidRDefault="00C33691" w:rsidP="00C33691">
      <w:pPr>
        <w:spacing w:after="120"/>
        <w:rPr>
          <w:rFonts w:eastAsiaTheme="minorEastAsia"/>
        </w:rPr>
      </w:pPr>
      <w:r>
        <w:rPr>
          <w:rFonts w:eastAsiaTheme="minorEastAsia"/>
        </w:rPr>
        <w:t>ANEXOS</w:t>
      </w:r>
    </w:p>
    <w:p w14:paraId="13BD0B33" w14:textId="006F467F" w:rsidR="00C33691" w:rsidRDefault="00C33691" w:rsidP="00C04303">
      <w:pPr>
        <w:spacing w:after="120"/>
        <w:ind w:left="284"/>
        <w:rPr>
          <w:rFonts w:eastAsiaTheme="minorEastAsia"/>
        </w:rPr>
      </w:pPr>
      <w:r w:rsidRPr="00C33691">
        <w:rPr>
          <w:rFonts w:eastAsiaTheme="minorEastAsia"/>
        </w:rPr>
        <w:t>ANEXO A – Título do anexo</w:t>
      </w:r>
    </w:p>
    <w:p w14:paraId="3CC2AAE3" w14:textId="1322A8C6" w:rsidR="00C33691" w:rsidRDefault="00C33691" w:rsidP="00E001D5">
      <w:pPr>
        <w:spacing w:after="120"/>
        <w:rPr>
          <w:rFonts w:eastAsiaTheme="minorEastAsia"/>
        </w:rPr>
      </w:pPr>
    </w:p>
    <w:p w14:paraId="33B17365" w14:textId="563AEBBE" w:rsidR="00C33691" w:rsidRDefault="00C33691" w:rsidP="00E001D5">
      <w:pPr>
        <w:spacing w:after="120"/>
        <w:rPr>
          <w:rFonts w:eastAsiaTheme="minorEastAsia"/>
        </w:rPr>
      </w:pPr>
    </w:p>
    <w:p w14:paraId="26C635EC" w14:textId="77777777" w:rsidR="00C33691" w:rsidRPr="001961CB" w:rsidRDefault="00C33691" w:rsidP="00C33691">
      <w:pPr>
        <w:spacing w:after="200" w:line="276" w:lineRule="auto"/>
        <w:jc w:val="both"/>
        <w:rPr>
          <w:rFonts w:eastAsiaTheme="minorEastAsia"/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 xml:space="preserve">[Cidade], [dia] de [mês] de </w:t>
      </w:r>
      <w:r>
        <w:rPr>
          <w:rFonts w:eastAsiaTheme="minorEastAsia"/>
          <w:sz w:val="22"/>
          <w:szCs w:val="22"/>
        </w:rPr>
        <w:t>[ano]</w:t>
      </w:r>
      <w:r w:rsidRPr="001961CB">
        <w:rPr>
          <w:rFonts w:eastAsiaTheme="minorEastAsia"/>
          <w:sz w:val="22"/>
          <w:szCs w:val="22"/>
        </w:rPr>
        <w:t>.</w:t>
      </w:r>
    </w:p>
    <w:p w14:paraId="1D0F6924" w14:textId="77777777" w:rsidR="00C33691" w:rsidRPr="001961CB" w:rsidRDefault="00C33691" w:rsidP="00C33691">
      <w:pPr>
        <w:spacing w:after="200" w:line="276" w:lineRule="auto"/>
        <w:jc w:val="both"/>
        <w:rPr>
          <w:sz w:val="22"/>
          <w:szCs w:val="22"/>
        </w:rPr>
      </w:pPr>
    </w:p>
    <w:p w14:paraId="73414BB6" w14:textId="77777777" w:rsidR="00C33691" w:rsidRPr="001961CB" w:rsidRDefault="00C33691" w:rsidP="00C33691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____________________________________________</w:t>
      </w:r>
    </w:p>
    <w:p w14:paraId="2B0289D1" w14:textId="77777777" w:rsidR="00C33691" w:rsidRPr="001961CB" w:rsidRDefault="00C33691" w:rsidP="00C33691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Assinatura do discente</w:t>
      </w:r>
    </w:p>
    <w:p w14:paraId="1B6DE4C7" w14:textId="77777777" w:rsidR="00C33691" w:rsidRPr="001961CB" w:rsidRDefault="00C33691" w:rsidP="00C33691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___________________________________________</w:t>
      </w:r>
    </w:p>
    <w:p w14:paraId="61EE7591" w14:textId="77777777" w:rsidR="00C33691" w:rsidRPr="001961CB" w:rsidRDefault="00C33691" w:rsidP="00C33691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Assinatura do professor orientador/carimbo</w:t>
      </w:r>
    </w:p>
    <w:p w14:paraId="14211C43" w14:textId="77777777" w:rsidR="00C33691" w:rsidRPr="001961CB" w:rsidRDefault="00C33691" w:rsidP="00C33691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____________________________________________</w:t>
      </w:r>
    </w:p>
    <w:p w14:paraId="5545EEFC" w14:textId="77777777" w:rsidR="00C33691" w:rsidRPr="001961CB" w:rsidRDefault="00C33691" w:rsidP="00C33691">
      <w:pPr>
        <w:autoSpaceDE w:val="0"/>
        <w:autoSpaceDN w:val="0"/>
        <w:adjustRightInd w:val="0"/>
        <w:spacing w:before="120" w:after="120" w:line="276" w:lineRule="auto"/>
        <w:jc w:val="center"/>
        <w:rPr>
          <w:sz w:val="22"/>
          <w:szCs w:val="22"/>
        </w:rPr>
      </w:pPr>
      <w:r w:rsidRPr="001961CB">
        <w:rPr>
          <w:sz w:val="22"/>
          <w:szCs w:val="22"/>
        </w:rPr>
        <w:t>Assinatura do coorientador (se houver):</w:t>
      </w:r>
    </w:p>
    <w:p w14:paraId="76EE1FAC" w14:textId="77777777" w:rsidR="00C33691" w:rsidRPr="001961CB" w:rsidRDefault="00C33691" w:rsidP="00C33691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="Calibri"/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____________________________________________</w:t>
      </w:r>
    </w:p>
    <w:p w14:paraId="2D72C81E" w14:textId="77777777" w:rsidR="00C33691" w:rsidRDefault="00C33691" w:rsidP="00E001D5">
      <w:pPr>
        <w:spacing w:after="120"/>
        <w:rPr>
          <w:rFonts w:eastAsiaTheme="minorEastAsia"/>
        </w:rPr>
      </w:pPr>
    </w:p>
    <w:sectPr w:rsidR="00C33691" w:rsidSect="00E001D5">
      <w:headerReference w:type="default" r:id="rId8"/>
      <w:footerReference w:type="default" r:id="rId9"/>
      <w:pgSz w:w="11906" w:h="16838" w:code="9"/>
      <w:pgMar w:top="1843" w:right="1134" w:bottom="851" w:left="1134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417" w14:textId="77777777" w:rsidR="006F5445" w:rsidRDefault="006F5445">
      <w:r>
        <w:separator/>
      </w:r>
    </w:p>
  </w:endnote>
  <w:endnote w:type="continuationSeparator" w:id="0">
    <w:p w14:paraId="41ECB6A2" w14:textId="77777777" w:rsidR="006F5445" w:rsidRDefault="006F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A742" w14:textId="73775BDF" w:rsidR="00277103" w:rsidRPr="00E001D5" w:rsidRDefault="00E001D5" w:rsidP="00E001D5">
    <w:pPr>
      <w:pStyle w:val="Rodap"/>
      <w:jc w:val="right"/>
      <w:rPr>
        <w:sz w:val="16"/>
        <w:szCs w:val="16"/>
      </w:rPr>
    </w:pPr>
    <w:r w:rsidRPr="00E001D5">
      <w:rPr>
        <w:sz w:val="16"/>
        <w:szCs w:val="16"/>
      </w:rPr>
      <w:t xml:space="preserve">Pg. </w:t>
    </w:r>
    <w:sdt>
      <w:sdtPr>
        <w:rPr>
          <w:sz w:val="16"/>
          <w:szCs w:val="16"/>
        </w:rPr>
        <w:id w:val="-1789273326"/>
        <w:docPartObj>
          <w:docPartGallery w:val="Page Numbers (Bottom of Page)"/>
          <w:docPartUnique/>
        </w:docPartObj>
      </w:sdtPr>
      <w:sdtEndPr/>
      <w:sdtContent>
        <w:r w:rsidRPr="00E001D5">
          <w:rPr>
            <w:sz w:val="16"/>
            <w:szCs w:val="16"/>
          </w:rPr>
          <w:fldChar w:fldCharType="begin"/>
        </w:r>
        <w:r w:rsidRPr="00E001D5">
          <w:rPr>
            <w:sz w:val="16"/>
            <w:szCs w:val="16"/>
          </w:rPr>
          <w:instrText>PAGE   \* MERGEFORMAT</w:instrText>
        </w:r>
        <w:r w:rsidRPr="00E001D5">
          <w:rPr>
            <w:sz w:val="16"/>
            <w:szCs w:val="16"/>
          </w:rPr>
          <w:fldChar w:fldCharType="separate"/>
        </w:r>
        <w:r w:rsidRPr="00E001D5">
          <w:rPr>
            <w:sz w:val="16"/>
            <w:szCs w:val="16"/>
          </w:rPr>
          <w:t>2</w:t>
        </w:r>
        <w:r w:rsidRPr="00E001D5">
          <w:rPr>
            <w:sz w:val="16"/>
            <w:szCs w:val="16"/>
          </w:rPr>
          <w:fldChar w:fldCharType="end"/>
        </w:r>
        <w:r w:rsidRPr="00E001D5">
          <w:rPr>
            <w:sz w:val="16"/>
            <w:szCs w:val="16"/>
          </w:rPr>
          <w:t xml:space="preserve"> de </w:t>
        </w:r>
        <w:r w:rsidRPr="00E001D5">
          <w:rPr>
            <w:sz w:val="16"/>
            <w:szCs w:val="16"/>
          </w:rPr>
          <w:fldChar w:fldCharType="begin"/>
        </w:r>
        <w:r w:rsidRPr="00E001D5">
          <w:rPr>
            <w:sz w:val="16"/>
            <w:szCs w:val="16"/>
          </w:rPr>
          <w:instrText xml:space="preserve"> NUMPAGES   \* MERGEFORMAT </w:instrText>
        </w:r>
        <w:r w:rsidRPr="00E001D5">
          <w:rPr>
            <w:sz w:val="16"/>
            <w:szCs w:val="16"/>
          </w:rPr>
          <w:fldChar w:fldCharType="separate"/>
        </w:r>
        <w:r w:rsidRPr="00E001D5">
          <w:rPr>
            <w:noProof/>
            <w:sz w:val="16"/>
            <w:szCs w:val="16"/>
          </w:rPr>
          <w:t>2</w:t>
        </w:r>
        <w:r w:rsidRPr="00E001D5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1D68" w14:textId="77777777" w:rsidR="006F5445" w:rsidRDefault="006F5445">
      <w:r>
        <w:separator/>
      </w:r>
    </w:p>
  </w:footnote>
  <w:footnote w:type="continuationSeparator" w:id="0">
    <w:p w14:paraId="55F0ED06" w14:textId="77777777" w:rsidR="006F5445" w:rsidRDefault="006F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9"/>
      <w:gridCol w:w="7622"/>
      <w:gridCol w:w="987"/>
    </w:tblGrid>
    <w:tr w:rsidR="00E001D5" w14:paraId="27156AEA" w14:textId="77777777" w:rsidTr="00E001D5">
      <w:tc>
        <w:tcPr>
          <w:tcW w:w="534" w:type="pct"/>
          <w:vAlign w:val="center"/>
        </w:tcPr>
        <w:p w14:paraId="1F762F1F" w14:textId="12680246" w:rsidR="00E001D5" w:rsidRDefault="00E001D5" w:rsidP="00E001D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3B2BE224" wp14:editId="73695EE5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314960" cy="339090"/>
                <wp:effectExtent l="0" t="0" r="8890" b="3810"/>
                <wp:wrapSquare wrapText="bothSides"/>
                <wp:docPr id="28" name="Image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4" w:type="pct"/>
          <w:vAlign w:val="center"/>
        </w:tcPr>
        <w:p w14:paraId="13EF297C" w14:textId="5AAA735F" w:rsidR="00E001D5" w:rsidRPr="00E001D5" w:rsidRDefault="00E001D5" w:rsidP="00E001D5">
          <w:pPr>
            <w:pStyle w:val="Cabealho"/>
            <w:jc w:val="center"/>
            <w:rPr>
              <w:sz w:val="20"/>
              <w:szCs w:val="20"/>
            </w:rPr>
          </w:pPr>
          <w:r w:rsidRPr="00E001D5">
            <w:rPr>
              <w:sz w:val="20"/>
              <w:szCs w:val="20"/>
            </w:rPr>
            <w:t>Associação Fórum Nacional de Gestores de Inovação e Transferência de Tecnologia</w:t>
          </w:r>
        </w:p>
        <w:p w14:paraId="5917487F" w14:textId="77777777" w:rsidR="00E001D5" w:rsidRPr="00E001D5" w:rsidRDefault="00E001D5" w:rsidP="00E001D5">
          <w:pPr>
            <w:pStyle w:val="Cabealho"/>
            <w:jc w:val="center"/>
            <w:rPr>
              <w:sz w:val="20"/>
              <w:szCs w:val="20"/>
            </w:rPr>
          </w:pPr>
          <w:r w:rsidRPr="00E001D5">
            <w:rPr>
              <w:sz w:val="20"/>
              <w:szCs w:val="20"/>
            </w:rPr>
            <w:t>Programa de Pós-Graduação em</w:t>
          </w:r>
        </w:p>
        <w:p w14:paraId="13FA7435" w14:textId="6D4510CB" w:rsidR="00E001D5" w:rsidRDefault="00E001D5" w:rsidP="00E001D5">
          <w:pPr>
            <w:pStyle w:val="Cabealho"/>
            <w:jc w:val="center"/>
          </w:pPr>
          <w:r w:rsidRPr="00E001D5">
            <w:rPr>
              <w:sz w:val="20"/>
              <w:szCs w:val="20"/>
            </w:rPr>
            <w:t>Propriedade Intelectual e Transferência de Tecnologia para Inovação</w:t>
          </w:r>
        </w:p>
      </w:tc>
      <w:tc>
        <w:tcPr>
          <w:tcW w:w="512" w:type="pct"/>
          <w:vAlign w:val="center"/>
        </w:tcPr>
        <w:p w14:paraId="0A48D4B9" w14:textId="531039FC" w:rsidR="00E001D5" w:rsidRDefault="00E001D5" w:rsidP="00E001D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308D5456" wp14:editId="3BE1B3F8">
                <wp:simplePos x="0" y="0"/>
                <wp:positionH relativeFrom="column">
                  <wp:posOffset>175895</wp:posOffset>
                </wp:positionH>
                <wp:positionV relativeFrom="paragraph">
                  <wp:posOffset>178435</wp:posOffset>
                </wp:positionV>
                <wp:extent cx="309245" cy="361950"/>
                <wp:effectExtent l="0" t="0" r="0" b="0"/>
                <wp:wrapSquare wrapText="bothSides"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A6082F" w14:textId="77777777" w:rsidR="00E001D5" w:rsidRPr="00E001D5" w:rsidRDefault="00E001D5" w:rsidP="00685B26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71"/>
    <w:multiLevelType w:val="hybridMultilevel"/>
    <w:tmpl w:val="4DBCB2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65D"/>
    <w:multiLevelType w:val="hybridMultilevel"/>
    <w:tmpl w:val="8EFAA3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4EBC"/>
    <w:multiLevelType w:val="hybridMultilevel"/>
    <w:tmpl w:val="6F488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1DA1"/>
    <w:multiLevelType w:val="hybridMultilevel"/>
    <w:tmpl w:val="3B22138A"/>
    <w:lvl w:ilvl="0" w:tplc="48428B1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E00"/>
    <w:multiLevelType w:val="hybridMultilevel"/>
    <w:tmpl w:val="97E01BA8"/>
    <w:lvl w:ilvl="0" w:tplc="0318E96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38907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ED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E0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E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24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08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CC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920E84"/>
    <w:multiLevelType w:val="hybridMultilevel"/>
    <w:tmpl w:val="2A50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29B7"/>
    <w:multiLevelType w:val="hybridMultilevel"/>
    <w:tmpl w:val="3370B0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6883"/>
    <w:multiLevelType w:val="hybridMultilevel"/>
    <w:tmpl w:val="83BE92B8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A3DC0"/>
    <w:multiLevelType w:val="hybridMultilevel"/>
    <w:tmpl w:val="0026F62C"/>
    <w:lvl w:ilvl="0" w:tplc="30545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18D3"/>
    <w:multiLevelType w:val="hybridMultilevel"/>
    <w:tmpl w:val="89DC2EA2"/>
    <w:lvl w:ilvl="0" w:tplc="BEDED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C31A5"/>
    <w:multiLevelType w:val="hybridMultilevel"/>
    <w:tmpl w:val="86002E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E4F3C"/>
    <w:multiLevelType w:val="hybridMultilevel"/>
    <w:tmpl w:val="FD80A65A"/>
    <w:lvl w:ilvl="0" w:tplc="0318E96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28E88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AD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27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61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C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C8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CF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520A3B"/>
    <w:multiLevelType w:val="hybridMultilevel"/>
    <w:tmpl w:val="8660A3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33FF1"/>
    <w:multiLevelType w:val="hybridMultilevel"/>
    <w:tmpl w:val="8910B46E"/>
    <w:lvl w:ilvl="0" w:tplc="87DA16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F5E46"/>
    <w:multiLevelType w:val="hybridMultilevel"/>
    <w:tmpl w:val="BF164AC2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1FA8"/>
    <w:multiLevelType w:val="hybridMultilevel"/>
    <w:tmpl w:val="52829C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44D0F"/>
    <w:multiLevelType w:val="hybridMultilevel"/>
    <w:tmpl w:val="00FC1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D58B8"/>
    <w:multiLevelType w:val="hybridMultilevel"/>
    <w:tmpl w:val="9D1E00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46E4F"/>
    <w:multiLevelType w:val="hybridMultilevel"/>
    <w:tmpl w:val="13644B3A"/>
    <w:lvl w:ilvl="0" w:tplc="8FD6B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524F8"/>
    <w:multiLevelType w:val="hybridMultilevel"/>
    <w:tmpl w:val="11C88550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E7702"/>
    <w:multiLevelType w:val="hybridMultilevel"/>
    <w:tmpl w:val="C98A42FA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B52F9"/>
    <w:multiLevelType w:val="hybridMultilevel"/>
    <w:tmpl w:val="BF641B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57AC1"/>
    <w:multiLevelType w:val="hybridMultilevel"/>
    <w:tmpl w:val="23A4BD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36CBF"/>
    <w:multiLevelType w:val="hybridMultilevel"/>
    <w:tmpl w:val="5D5852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6"/>
  </w:num>
  <w:num w:numId="5">
    <w:abstractNumId w:val="0"/>
  </w:num>
  <w:num w:numId="6">
    <w:abstractNumId w:val="15"/>
  </w:num>
  <w:num w:numId="7">
    <w:abstractNumId w:val="5"/>
  </w:num>
  <w:num w:numId="8">
    <w:abstractNumId w:val="1"/>
  </w:num>
  <w:num w:numId="9">
    <w:abstractNumId w:val="18"/>
  </w:num>
  <w:num w:numId="10">
    <w:abstractNumId w:val="14"/>
  </w:num>
  <w:num w:numId="11">
    <w:abstractNumId w:val="9"/>
  </w:num>
  <w:num w:numId="12">
    <w:abstractNumId w:val="6"/>
  </w:num>
  <w:num w:numId="13">
    <w:abstractNumId w:val="17"/>
  </w:num>
  <w:num w:numId="14">
    <w:abstractNumId w:val="23"/>
  </w:num>
  <w:num w:numId="15">
    <w:abstractNumId w:val="22"/>
  </w:num>
  <w:num w:numId="16">
    <w:abstractNumId w:val="2"/>
  </w:num>
  <w:num w:numId="17">
    <w:abstractNumId w:val="7"/>
  </w:num>
  <w:num w:numId="18">
    <w:abstractNumId w:val="19"/>
  </w:num>
  <w:num w:numId="19">
    <w:abstractNumId w:val="20"/>
  </w:num>
  <w:num w:numId="20">
    <w:abstractNumId w:val="4"/>
  </w:num>
  <w:num w:numId="21">
    <w:abstractNumId w:val="11"/>
  </w:num>
  <w:num w:numId="22">
    <w:abstractNumId w:val="8"/>
  </w:num>
  <w:num w:numId="23">
    <w:abstractNumId w:val="21"/>
  </w:num>
  <w:num w:numId="2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3"/>
    <w:rsid w:val="000025F7"/>
    <w:rsid w:val="0000553C"/>
    <w:rsid w:val="000213E9"/>
    <w:rsid w:val="0002575A"/>
    <w:rsid w:val="00060877"/>
    <w:rsid w:val="00062180"/>
    <w:rsid w:val="000852AB"/>
    <w:rsid w:val="000912A1"/>
    <w:rsid w:val="000A0930"/>
    <w:rsid w:val="000A2613"/>
    <w:rsid w:val="000A4B05"/>
    <w:rsid w:val="000D6D43"/>
    <w:rsid w:val="000F0A79"/>
    <w:rsid w:val="00114703"/>
    <w:rsid w:val="0013319F"/>
    <w:rsid w:val="00133E37"/>
    <w:rsid w:val="00136B22"/>
    <w:rsid w:val="00140071"/>
    <w:rsid w:val="00143C49"/>
    <w:rsid w:val="00182AB8"/>
    <w:rsid w:val="001B7F0E"/>
    <w:rsid w:val="00216C5E"/>
    <w:rsid w:val="00224621"/>
    <w:rsid w:val="00251EF9"/>
    <w:rsid w:val="00254010"/>
    <w:rsid w:val="0025686D"/>
    <w:rsid w:val="002740DE"/>
    <w:rsid w:val="00276FE6"/>
    <w:rsid w:val="00277103"/>
    <w:rsid w:val="0029243C"/>
    <w:rsid w:val="00295123"/>
    <w:rsid w:val="002C0474"/>
    <w:rsid w:val="002C7728"/>
    <w:rsid w:val="002D16A3"/>
    <w:rsid w:val="002D6E90"/>
    <w:rsid w:val="002F29DF"/>
    <w:rsid w:val="00303207"/>
    <w:rsid w:val="003049F0"/>
    <w:rsid w:val="003057AE"/>
    <w:rsid w:val="0031598D"/>
    <w:rsid w:val="003617AE"/>
    <w:rsid w:val="0036411B"/>
    <w:rsid w:val="00372664"/>
    <w:rsid w:val="003C0C65"/>
    <w:rsid w:val="003F49E1"/>
    <w:rsid w:val="003F7502"/>
    <w:rsid w:val="004163CF"/>
    <w:rsid w:val="004662DB"/>
    <w:rsid w:val="00472B29"/>
    <w:rsid w:val="004811E7"/>
    <w:rsid w:val="0049343F"/>
    <w:rsid w:val="004C0F9D"/>
    <w:rsid w:val="004D2364"/>
    <w:rsid w:val="004E47EE"/>
    <w:rsid w:val="004E5D75"/>
    <w:rsid w:val="004F15F8"/>
    <w:rsid w:val="005005FD"/>
    <w:rsid w:val="00500B29"/>
    <w:rsid w:val="0051550D"/>
    <w:rsid w:val="00521B53"/>
    <w:rsid w:val="00537EC8"/>
    <w:rsid w:val="005444F8"/>
    <w:rsid w:val="0055531C"/>
    <w:rsid w:val="00576367"/>
    <w:rsid w:val="00592DD4"/>
    <w:rsid w:val="005C4F92"/>
    <w:rsid w:val="005D4AA3"/>
    <w:rsid w:val="005D5A92"/>
    <w:rsid w:val="005E2247"/>
    <w:rsid w:val="006154AA"/>
    <w:rsid w:val="00623BCB"/>
    <w:rsid w:val="006409C8"/>
    <w:rsid w:val="0066003C"/>
    <w:rsid w:val="006658C1"/>
    <w:rsid w:val="00682CEB"/>
    <w:rsid w:val="00685B26"/>
    <w:rsid w:val="00694A5A"/>
    <w:rsid w:val="006E55A7"/>
    <w:rsid w:val="006F5445"/>
    <w:rsid w:val="00713129"/>
    <w:rsid w:val="00716763"/>
    <w:rsid w:val="007251D7"/>
    <w:rsid w:val="00727157"/>
    <w:rsid w:val="0073414C"/>
    <w:rsid w:val="0073509E"/>
    <w:rsid w:val="00750A40"/>
    <w:rsid w:val="00752E5F"/>
    <w:rsid w:val="007663CF"/>
    <w:rsid w:val="00776D9D"/>
    <w:rsid w:val="0077775B"/>
    <w:rsid w:val="007B5618"/>
    <w:rsid w:val="007B7F0C"/>
    <w:rsid w:val="007E0BA6"/>
    <w:rsid w:val="007F4E73"/>
    <w:rsid w:val="008004E0"/>
    <w:rsid w:val="008071D3"/>
    <w:rsid w:val="00813F51"/>
    <w:rsid w:val="008231A0"/>
    <w:rsid w:val="00831531"/>
    <w:rsid w:val="00840AE9"/>
    <w:rsid w:val="00841E8E"/>
    <w:rsid w:val="008429F6"/>
    <w:rsid w:val="0085030E"/>
    <w:rsid w:val="00850494"/>
    <w:rsid w:val="00873967"/>
    <w:rsid w:val="00885CF1"/>
    <w:rsid w:val="008A5CEA"/>
    <w:rsid w:val="008D1656"/>
    <w:rsid w:val="00910692"/>
    <w:rsid w:val="0092011D"/>
    <w:rsid w:val="00926EB2"/>
    <w:rsid w:val="00935424"/>
    <w:rsid w:val="009455B3"/>
    <w:rsid w:val="009464AE"/>
    <w:rsid w:val="00972DA1"/>
    <w:rsid w:val="009E380C"/>
    <w:rsid w:val="00A022F9"/>
    <w:rsid w:val="00A248C9"/>
    <w:rsid w:val="00A3474D"/>
    <w:rsid w:val="00A44538"/>
    <w:rsid w:val="00A4558F"/>
    <w:rsid w:val="00A54738"/>
    <w:rsid w:val="00A575E3"/>
    <w:rsid w:val="00A62B0F"/>
    <w:rsid w:val="00A62EEB"/>
    <w:rsid w:val="00A648A1"/>
    <w:rsid w:val="00A72EB6"/>
    <w:rsid w:val="00A765EA"/>
    <w:rsid w:val="00A81DC1"/>
    <w:rsid w:val="00AC0E86"/>
    <w:rsid w:val="00AC2B98"/>
    <w:rsid w:val="00AC531D"/>
    <w:rsid w:val="00AD5755"/>
    <w:rsid w:val="00AE0B67"/>
    <w:rsid w:val="00AF2CB2"/>
    <w:rsid w:val="00AF5962"/>
    <w:rsid w:val="00B4321C"/>
    <w:rsid w:val="00B469FA"/>
    <w:rsid w:val="00B64E43"/>
    <w:rsid w:val="00B80C22"/>
    <w:rsid w:val="00B83EDB"/>
    <w:rsid w:val="00B9011B"/>
    <w:rsid w:val="00B93497"/>
    <w:rsid w:val="00B94A00"/>
    <w:rsid w:val="00BC01D0"/>
    <w:rsid w:val="00BD22AE"/>
    <w:rsid w:val="00C02D66"/>
    <w:rsid w:val="00C04303"/>
    <w:rsid w:val="00C04599"/>
    <w:rsid w:val="00C17486"/>
    <w:rsid w:val="00C17804"/>
    <w:rsid w:val="00C24FBE"/>
    <w:rsid w:val="00C33691"/>
    <w:rsid w:val="00C3752E"/>
    <w:rsid w:val="00C549B9"/>
    <w:rsid w:val="00C55D30"/>
    <w:rsid w:val="00C658D0"/>
    <w:rsid w:val="00C803FF"/>
    <w:rsid w:val="00C91893"/>
    <w:rsid w:val="00C93D0B"/>
    <w:rsid w:val="00CA5AF0"/>
    <w:rsid w:val="00CD0718"/>
    <w:rsid w:val="00CE563F"/>
    <w:rsid w:val="00CF4587"/>
    <w:rsid w:val="00D14D15"/>
    <w:rsid w:val="00D31BCA"/>
    <w:rsid w:val="00D459BA"/>
    <w:rsid w:val="00D46B9F"/>
    <w:rsid w:val="00D526B3"/>
    <w:rsid w:val="00D604E0"/>
    <w:rsid w:val="00D6070A"/>
    <w:rsid w:val="00D65D2D"/>
    <w:rsid w:val="00D72E5D"/>
    <w:rsid w:val="00D7402B"/>
    <w:rsid w:val="00D760F4"/>
    <w:rsid w:val="00DA3D0F"/>
    <w:rsid w:val="00DD6952"/>
    <w:rsid w:val="00DE590B"/>
    <w:rsid w:val="00E001D5"/>
    <w:rsid w:val="00E0159D"/>
    <w:rsid w:val="00E13340"/>
    <w:rsid w:val="00E133C4"/>
    <w:rsid w:val="00E34A1A"/>
    <w:rsid w:val="00E369BF"/>
    <w:rsid w:val="00E54863"/>
    <w:rsid w:val="00E653F2"/>
    <w:rsid w:val="00E86833"/>
    <w:rsid w:val="00E90887"/>
    <w:rsid w:val="00E90AF4"/>
    <w:rsid w:val="00E9554C"/>
    <w:rsid w:val="00EA03A2"/>
    <w:rsid w:val="00EC084E"/>
    <w:rsid w:val="00EC099D"/>
    <w:rsid w:val="00ED6C27"/>
    <w:rsid w:val="00EE4939"/>
    <w:rsid w:val="00EE5FF6"/>
    <w:rsid w:val="00EF5CB2"/>
    <w:rsid w:val="00F16AB1"/>
    <w:rsid w:val="00F17059"/>
    <w:rsid w:val="00F21228"/>
    <w:rsid w:val="00F3374C"/>
    <w:rsid w:val="00F6048A"/>
    <w:rsid w:val="00F71D78"/>
    <w:rsid w:val="00F75A5F"/>
    <w:rsid w:val="00F7753C"/>
    <w:rsid w:val="00F94A0E"/>
    <w:rsid w:val="00F96B0A"/>
    <w:rsid w:val="00FA24E2"/>
    <w:rsid w:val="00FB1BC8"/>
    <w:rsid w:val="00FB4100"/>
    <w:rsid w:val="00FB5366"/>
    <w:rsid w:val="00FC1214"/>
    <w:rsid w:val="00FD0CEF"/>
    <w:rsid w:val="00FD26A0"/>
    <w:rsid w:val="00FD382A"/>
    <w:rsid w:val="00FE74E7"/>
    <w:rsid w:val="00FF7DFF"/>
    <w:rsid w:val="023DAA66"/>
    <w:rsid w:val="04BECE30"/>
    <w:rsid w:val="05CB97C2"/>
    <w:rsid w:val="0648C37C"/>
    <w:rsid w:val="0F25968E"/>
    <w:rsid w:val="144F97A3"/>
    <w:rsid w:val="14565CB4"/>
    <w:rsid w:val="1CA1CD58"/>
    <w:rsid w:val="3209C09D"/>
    <w:rsid w:val="37DFA21F"/>
    <w:rsid w:val="3D019C61"/>
    <w:rsid w:val="43AA29A3"/>
    <w:rsid w:val="4BE4331A"/>
    <w:rsid w:val="598EC23D"/>
    <w:rsid w:val="5E2571F8"/>
    <w:rsid w:val="62E93A09"/>
    <w:rsid w:val="6877E2E9"/>
    <w:rsid w:val="70238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D7621"/>
  <w15:docId w15:val="{B3DC9B6B-CBEF-439F-A7BD-C895AAB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59BA"/>
    <w:pPr>
      <w:keepNext/>
      <w:spacing w:after="120"/>
      <w:jc w:val="center"/>
      <w:outlineLvl w:val="0"/>
    </w:pPr>
    <w:rPr>
      <w:rFonts w:ascii="Arial" w:hAnsi="Arial"/>
      <w:b/>
      <w:bCs/>
      <w:sz w:val="40"/>
      <w:szCs w:val="4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2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2B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726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8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F75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5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F750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F7502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5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50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C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51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5155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26E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6E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6E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6E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6EB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459BA"/>
    <w:rPr>
      <w:rFonts w:ascii="Arial" w:eastAsia="Times New Roman" w:hAnsi="Arial" w:cs="Times New Roman"/>
      <w:b/>
      <w:bCs/>
      <w:sz w:val="40"/>
      <w:szCs w:val="4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2B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72B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2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2B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72B2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163CF"/>
    <w:pPr>
      <w:tabs>
        <w:tab w:val="right" w:leader="dot" w:pos="8789"/>
      </w:tabs>
      <w:spacing w:after="100"/>
      <w:ind w:left="284" w:firstLine="142"/>
    </w:pPr>
  </w:style>
  <w:style w:type="paragraph" w:styleId="Sumrio2">
    <w:name w:val="toc 2"/>
    <w:basedOn w:val="Normal"/>
    <w:next w:val="Normal"/>
    <w:autoRedefine/>
    <w:uiPriority w:val="39"/>
    <w:unhideWhenUsed/>
    <w:rsid w:val="00EA03A2"/>
    <w:pPr>
      <w:tabs>
        <w:tab w:val="right" w:leader="dot" w:pos="8789"/>
      </w:tabs>
      <w:spacing w:after="100"/>
      <w:ind w:left="426"/>
    </w:pPr>
  </w:style>
  <w:style w:type="paragraph" w:styleId="Sumrio3">
    <w:name w:val="toc 3"/>
    <w:basedOn w:val="Normal"/>
    <w:next w:val="Normal"/>
    <w:autoRedefine/>
    <w:uiPriority w:val="39"/>
    <w:unhideWhenUsed/>
    <w:rsid w:val="00EA03A2"/>
    <w:pPr>
      <w:tabs>
        <w:tab w:val="right" w:leader="dot" w:pos="8789"/>
      </w:tabs>
      <w:spacing w:after="100"/>
      <w:ind w:left="709"/>
    </w:pPr>
  </w:style>
  <w:style w:type="character" w:styleId="Hyperlink">
    <w:name w:val="Hyperlink"/>
    <w:basedOn w:val="Fontepargpadro"/>
    <w:uiPriority w:val="99"/>
    <w:unhideWhenUsed/>
    <w:rsid w:val="00472B29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3726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D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C88908-B2D2-44CE-9BB8-32FE79E4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PROFNIT SECRETARIA</cp:lastModifiedBy>
  <cp:revision>4</cp:revision>
  <cp:lastPrinted>2021-10-18T16:42:00Z</cp:lastPrinted>
  <dcterms:created xsi:type="dcterms:W3CDTF">2021-09-19T19:28:00Z</dcterms:created>
  <dcterms:modified xsi:type="dcterms:W3CDTF">2021-10-18T16:42:00Z</dcterms:modified>
</cp:coreProperties>
</file>